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A2C8EB" w14:textId="530FC140" w:rsidR="005032ED" w:rsidRDefault="005032ED">
      <w:pPr>
        <w:rPr>
          <w:b/>
          <w:bCs/>
        </w:rPr>
      </w:pPr>
      <w:r w:rsidRPr="005032ED">
        <w:rPr>
          <w:b/>
          <w:bCs/>
        </w:rPr>
        <w:t>MENTOR FEEDBACK RUBRIC</w:t>
      </w:r>
    </w:p>
    <w:p w14:paraId="633FE203" w14:textId="72081387" w:rsidR="005032ED" w:rsidRDefault="005032ED" w:rsidP="005032ED">
      <w:pPr>
        <w:pStyle w:val="p1"/>
      </w:pPr>
      <w:r>
        <w:t>Abstract title:</w:t>
      </w:r>
      <w:r>
        <w:br/>
        <w:t>Presenter’s name</w:t>
      </w:r>
      <w:r>
        <w:t>:</w:t>
      </w:r>
    </w:p>
    <w:tbl>
      <w:tblPr>
        <w:tblW w:w="129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22"/>
        <w:gridCol w:w="6278"/>
        <w:gridCol w:w="4450"/>
      </w:tblGrid>
      <w:tr w:rsidR="005032ED" w:rsidRPr="005032ED" w14:paraId="291301EF" w14:textId="429A995C" w:rsidTr="005032ED">
        <w:trPr>
          <w:tblCellSpacing w:w="15" w:type="dxa"/>
        </w:trPr>
        <w:tc>
          <w:tcPr>
            <w:tcW w:w="2177" w:type="dxa"/>
            <w:vAlign w:val="center"/>
            <w:hideMark/>
          </w:tcPr>
          <w:p w14:paraId="1711BCD9"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Review area</w:t>
            </w:r>
          </w:p>
        </w:tc>
        <w:tc>
          <w:tcPr>
            <w:tcW w:w="6248" w:type="dxa"/>
            <w:vAlign w:val="center"/>
            <w:hideMark/>
          </w:tcPr>
          <w:p w14:paraId="1E868117"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Key questions</w:t>
            </w:r>
          </w:p>
        </w:tc>
        <w:tc>
          <w:tcPr>
            <w:tcW w:w="4405" w:type="dxa"/>
          </w:tcPr>
          <w:p w14:paraId="3FFA2514" w14:textId="15E36AD5" w:rsidR="005032ED" w:rsidRPr="005032ED" w:rsidRDefault="005032ED" w:rsidP="005032E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Comments</w:t>
            </w:r>
          </w:p>
        </w:tc>
      </w:tr>
      <w:tr w:rsidR="005032ED" w:rsidRPr="005032ED" w14:paraId="27BDEF54" w14:textId="7A6D551E" w:rsidTr="005032ED">
        <w:trPr>
          <w:tblCellSpacing w:w="15" w:type="dxa"/>
        </w:trPr>
        <w:tc>
          <w:tcPr>
            <w:tcW w:w="2177" w:type="dxa"/>
            <w:vAlign w:val="center"/>
            <w:hideMark/>
          </w:tcPr>
          <w:p w14:paraId="593DF89A"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Fit and title</w:t>
            </w:r>
          </w:p>
        </w:tc>
        <w:tc>
          <w:tcPr>
            <w:tcW w:w="6248" w:type="dxa"/>
            <w:vAlign w:val="center"/>
            <w:hideMark/>
          </w:tcPr>
          <w:p w14:paraId="3977106D"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Is the track appropriate? Does the title accurately and succinctly reflect the work?</w:t>
            </w:r>
          </w:p>
        </w:tc>
        <w:tc>
          <w:tcPr>
            <w:tcW w:w="4405" w:type="dxa"/>
          </w:tcPr>
          <w:p w14:paraId="4F674C78"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10AB5D32" w14:textId="48ED7913" w:rsidTr="005032ED">
        <w:trPr>
          <w:tblCellSpacing w:w="15" w:type="dxa"/>
        </w:trPr>
        <w:tc>
          <w:tcPr>
            <w:tcW w:w="2177" w:type="dxa"/>
            <w:vAlign w:val="center"/>
            <w:hideMark/>
          </w:tcPr>
          <w:p w14:paraId="3C93392A"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Structure and coherence</w:t>
            </w:r>
          </w:p>
        </w:tc>
        <w:tc>
          <w:tcPr>
            <w:tcW w:w="6248" w:type="dxa"/>
            <w:vAlign w:val="center"/>
            <w:hideMark/>
          </w:tcPr>
          <w:p w14:paraId="7704DD51"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Does the abstract follow the required format? Do the sections form a clear, logical account?</w:t>
            </w:r>
          </w:p>
        </w:tc>
        <w:tc>
          <w:tcPr>
            <w:tcW w:w="4405" w:type="dxa"/>
          </w:tcPr>
          <w:p w14:paraId="594AB3CE"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71F502DD" w14:textId="21E0C0E0" w:rsidTr="005032ED">
        <w:trPr>
          <w:tblCellSpacing w:w="15" w:type="dxa"/>
        </w:trPr>
        <w:tc>
          <w:tcPr>
            <w:tcW w:w="2177" w:type="dxa"/>
            <w:vAlign w:val="center"/>
            <w:hideMark/>
          </w:tcPr>
          <w:p w14:paraId="192308E1"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Rationale and objective</w:t>
            </w:r>
          </w:p>
        </w:tc>
        <w:tc>
          <w:tcPr>
            <w:tcW w:w="6248" w:type="dxa"/>
            <w:vAlign w:val="center"/>
            <w:hideMark/>
          </w:tcPr>
          <w:p w14:paraId="70185EAD"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Is the problem important and is the objective specific and aligned with the study?</w:t>
            </w:r>
          </w:p>
        </w:tc>
        <w:tc>
          <w:tcPr>
            <w:tcW w:w="4405" w:type="dxa"/>
          </w:tcPr>
          <w:p w14:paraId="46541F73"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7C7560D1" w14:textId="244762F5" w:rsidTr="005032ED">
        <w:trPr>
          <w:tblCellSpacing w:w="15" w:type="dxa"/>
        </w:trPr>
        <w:tc>
          <w:tcPr>
            <w:tcW w:w="2177" w:type="dxa"/>
            <w:vAlign w:val="center"/>
            <w:hideMark/>
          </w:tcPr>
          <w:p w14:paraId="5F7BC767"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Methods</w:t>
            </w:r>
          </w:p>
        </w:tc>
        <w:tc>
          <w:tcPr>
            <w:tcW w:w="6248" w:type="dxa"/>
            <w:vAlign w:val="center"/>
            <w:hideMark/>
          </w:tcPr>
          <w:p w14:paraId="2A9DA2A5"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Are design, setting, sample, measures and analysis appropriate and adequately described?</w:t>
            </w:r>
          </w:p>
        </w:tc>
        <w:tc>
          <w:tcPr>
            <w:tcW w:w="4405" w:type="dxa"/>
          </w:tcPr>
          <w:p w14:paraId="61AC2539"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23854D4D" w14:textId="241CDBD8" w:rsidTr="005032ED">
        <w:trPr>
          <w:tblCellSpacing w:w="15" w:type="dxa"/>
        </w:trPr>
        <w:tc>
          <w:tcPr>
            <w:tcW w:w="2177" w:type="dxa"/>
            <w:vAlign w:val="center"/>
            <w:hideMark/>
          </w:tcPr>
          <w:p w14:paraId="3E1019B4"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Results</w:t>
            </w:r>
          </w:p>
        </w:tc>
        <w:tc>
          <w:tcPr>
            <w:tcW w:w="6248" w:type="dxa"/>
            <w:vAlign w:val="center"/>
            <w:hideMark/>
          </w:tcPr>
          <w:p w14:paraId="0AB6D7E6"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Are the principal findings specific, accurate and aligned with the methods and objective?</w:t>
            </w:r>
          </w:p>
        </w:tc>
        <w:tc>
          <w:tcPr>
            <w:tcW w:w="4405" w:type="dxa"/>
          </w:tcPr>
          <w:p w14:paraId="022AA2AC"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7F003D6C" w14:textId="38AF529D" w:rsidTr="005032ED">
        <w:trPr>
          <w:tblCellSpacing w:w="15" w:type="dxa"/>
        </w:trPr>
        <w:tc>
          <w:tcPr>
            <w:tcW w:w="2177" w:type="dxa"/>
            <w:vAlign w:val="center"/>
            <w:hideMark/>
          </w:tcPr>
          <w:p w14:paraId="4BF34608" w14:textId="1CCBE1D1"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Conclusion and contribution</w:t>
            </w:r>
          </w:p>
        </w:tc>
        <w:tc>
          <w:tcPr>
            <w:tcW w:w="6248" w:type="dxa"/>
            <w:vAlign w:val="center"/>
            <w:hideMark/>
          </w:tcPr>
          <w:p w14:paraId="4ED2908C"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Are conclusions supported by results? Is the relevance or value to nutrition science, policy or practice clear?</w:t>
            </w:r>
          </w:p>
        </w:tc>
        <w:tc>
          <w:tcPr>
            <w:tcW w:w="4405" w:type="dxa"/>
          </w:tcPr>
          <w:p w14:paraId="3901185F"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r w:rsidR="005032ED" w:rsidRPr="005032ED" w14:paraId="51C22E02" w14:textId="7A10BBFD" w:rsidTr="005032ED">
        <w:trPr>
          <w:tblCellSpacing w:w="15" w:type="dxa"/>
        </w:trPr>
        <w:tc>
          <w:tcPr>
            <w:tcW w:w="2177" w:type="dxa"/>
            <w:vAlign w:val="center"/>
            <w:hideMark/>
          </w:tcPr>
          <w:p w14:paraId="47414E06" w14:textId="77777777" w:rsidR="005032ED" w:rsidRPr="005032ED" w:rsidRDefault="005032ED" w:rsidP="005032ED">
            <w:pPr>
              <w:spacing w:after="0" w:line="240" w:lineRule="auto"/>
              <w:rPr>
                <w:rFonts w:ascii="Times New Roman" w:eastAsia="Times New Roman" w:hAnsi="Times New Roman" w:cs="Times New Roman"/>
                <w:b/>
                <w:bCs/>
                <w:kern w:val="0"/>
                <w14:ligatures w14:val="none"/>
              </w:rPr>
            </w:pPr>
            <w:r w:rsidRPr="005032ED">
              <w:rPr>
                <w:rFonts w:ascii="Times New Roman" w:eastAsia="Times New Roman" w:hAnsi="Times New Roman" w:cs="Times New Roman"/>
                <w:b/>
                <w:bCs/>
                <w:kern w:val="0"/>
                <w14:ligatures w14:val="none"/>
              </w:rPr>
              <w:t>Language and presentation</w:t>
            </w:r>
          </w:p>
        </w:tc>
        <w:tc>
          <w:tcPr>
            <w:tcW w:w="6248" w:type="dxa"/>
            <w:vAlign w:val="center"/>
            <w:hideMark/>
          </w:tcPr>
          <w:p w14:paraId="2F5B0456"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Is the writing concise, accessible, technically correct and within the word limit?</w:t>
            </w:r>
          </w:p>
        </w:tc>
        <w:tc>
          <w:tcPr>
            <w:tcW w:w="4405" w:type="dxa"/>
          </w:tcPr>
          <w:p w14:paraId="6F08E40D" w14:textId="77777777" w:rsidR="005032ED" w:rsidRPr="005032ED" w:rsidRDefault="005032ED" w:rsidP="005032ED">
            <w:pPr>
              <w:spacing w:after="0" w:line="240" w:lineRule="auto"/>
              <w:rPr>
                <w:rFonts w:ascii="Times New Roman" w:eastAsia="Times New Roman" w:hAnsi="Times New Roman" w:cs="Times New Roman"/>
                <w:kern w:val="0"/>
                <w14:ligatures w14:val="none"/>
              </w:rPr>
            </w:pPr>
          </w:p>
        </w:tc>
      </w:tr>
    </w:tbl>
    <w:p w14:paraId="5AF45651" w14:textId="0CEC1280" w:rsidR="005032ED" w:rsidRDefault="005032ED" w:rsidP="005032ED">
      <w:pPr>
        <w:pStyle w:val="p1"/>
      </w:pPr>
      <w:r>
        <w:fldChar w:fldCharType="begin">
          <w:ffData>
            <w:name w:val="Check1"/>
            <w:enabled/>
            <w:calcOnExit w:val="0"/>
            <w:checkBox>
              <w:sizeAuto/>
              <w:default w:val="0"/>
            </w:checkBox>
          </w:ffData>
        </w:fldChar>
      </w:r>
      <w:bookmarkStart w:id="0" w:name="Check1"/>
      <w:r>
        <w:instrText xml:space="preserve"> FORMCHECKBOX </w:instrText>
      </w:r>
      <w:r>
        <w:fldChar w:fldCharType="separate"/>
      </w:r>
      <w:r>
        <w:fldChar w:fldCharType="end"/>
      </w:r>
      <w:bookmarkEnd w:id="0"/>
      <w:r>
        <w:t>D</w:t>
      </w:r>
      <w:r>
        <w:t>eclare that I have no personal, professional, or other relationship with this work, its authors, co-authors, or other mentors involved in its review</w:t>
      </w:r>
      <w:r>
        <w:t>.</w:t>
      </w:r>
    </w:p>
    <w:p w14:paraId="28B05958" w14:textId="591F3D78" w:rsidR="005032ED" w:rsidRDefault="005032ED" w:rsidP="005032ED">
      <w:pPr>
        <w:pStyle w:val="p1"/>
      </w:pPr>
      <w:r>
        <w:fldChar w:fldCharType="begin">
          <w:ffData>
            <w:name w:val="Check2"/>
            <w:enabled/>
            <w:calcOnExit w:val="0"/>
            <w:checkBox>
              <w:sizeAuto/>
              <w:default w:val="0"/>
            </w:checkBox>
          </w:ffData>
        </w:fldChar>
      </w:r>
      <w:bookmarkStart w:id="1" w:name="Check2"/>
      <w:r>
        <w:instrText xml:space="preserve"> FORMCHECKBOX </w:instrText>
      </w:r>
      <w:r>
        <w:fldChar w:fldCharType="separate"/>
      </w:r>
      <w:r>
        <w:fldChar w:fldCharType="end"/>
      </w:r>
      <w:bookmarkEnd w:id="1"/>
      <w:r>
        <w:t>My comments on this piece of work do not represent certainty that this piece of work will be accepted. My comments on this work are advisory and seek to improve the scientific quality of the work.</w:t>
      </w:r>
    </w:p>
    <w:p w14:paraId="7164A1CB" w14:textId="3AE2234B" w:rsidR="005032ED" w:rsidRDefault="005032ED" w:rsidP="005032ED">
      <w:pPr>
        <w:spacing w:after="0" w:line="240" w:lineRule="auto"/>
        <w:rPr>
          <w:rFonts w:ascii="Times New Roman" w:eastAsia="Times New Roman" w:hAnsi="Times New Roman" w:cs="Times New Roman"/>
          <w:kern w:val="0"/>
          <w14:ligatures w14:val="none"/>
        </w:rPr>
      </w:pPr>
      <w:r w:rsidRPr="005032ED">
        <w:rPr>
          <w:rFonts w:ascii="Times New Roman" w:eastAsia="Times New Roman" w:hAnsi="Times New Roman" w:cs="Times New Roman"/>
          <w:kern w:val="0"/>
          <w14:ligatures w14:val="none"/>
        </w:rPr>
        <w:t>Note- Mentors may suggest and illustrate improvements but will not rewrite the abstract, promise acceptance, or act as reviewers for abstracts they have mentored.</w:t>
      </w:r>
      <w:r w:rsidRPr="005032ED">
        <w:rPr>
          <w:rFonts w:ascii="Times New Roman" w:eastAsia="Times New Roman" w:hAnsi="Times New Roman" w:cs="Times New Roman"/>
          <w:i/>
          <w:iCs/>
          <w:kern w:val="0"/>
          <w14:ligatures w14:val="none"/>
        </w:rPr>
        <w:t xml:space="preserve"> MENTORS must not indicate whether they think an abstract is likely to be selected for the conference.</w:t>
      </w:r>
    </w:p>
    <w:p w14:paraId="2162D359" w14:textId="68968476" w:rsidR="00F05358" w:rsidRDefault="005032ED" w:rsidP="005032ED">
      <w:r w:rsidRPr="005032ED">
        <w:rPr>
          <w:rFonts w:ascii="Times New Roman" w:eastAsia="Times New Roman" w:hAnsi="Times New Roman" w:cs="Times New Roman"/>
          <w:kern w:val="0"/>
          <w14:ligatures w14:val="none"/>
        </w:rPr>
        <w:t> </w:t>
      </w:r>
    </w:p>
    <w:sectPr w:rsidR="00F05358" w:rsidSect="005032ED">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ED"/>
    <w:rsid w:val="00101434"/>
    <w:rsid w:val="00366629"/>
    <w:rsid w:val="005032ED"/>
    <w:rsid w:val="00BC445C"/>
    <w:rsid w:val="00C91497"/>
    <w:rsid w:val="00DF6F0A"/>
    <w:rsid w:val="00F053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AB318"/>
  <w15:chartTrackingRefBased/>
  <w15:docId w15:val="{99D6EDF3-D918-DB42-B002-7A81AF474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2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2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2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2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2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2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2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2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2ED"/>
    <w:rPr>
      <w:rFonts w:eastAsiaTheme="majorEastAsia" w:cstheme="majorBidi"/>
      <w:color w:val="272727" w:themeColor="text1" w:themeTint="D8"/>
    </w:rPr>
  </w:style>
  <w:style w:type="paragraph" w:styleId="Title">
    <w:name w:val="Title"/>
    <w:basedOn w:val="Normal"/>
    <w:next w:val="Normal"/>
    <w:link w:val="TitleChar"/>
    <w:uiPriority w:val="10"/>
    <w:qFormat/>
    <w:rsid w:val="00503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2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2ED"/>
    <w:pPr>
      <w:spacing w:before="160"/>
      <w:jc w:val="center"/>
    </w:pPr>
    <w:rPr>
      <w:i/>
      <w:iCs/>
      <w:color w:val="404040" w:themeColor="text1" w:themeTint="BF"/>
    </w:rPr>
  </w:style>
  <w:style w:type="character" w:customStyle="1" w:styleId="QuoteChar">
    <w:name w:val="Quote Char"/>
    <w:basedOn w:val="DefaultParagraphFont"/>
    <w:link w:val="Quote"/>
    <w:uiPriority w:val="29"/>
    <w:rsid w:val="005032ED"/>
    <w:rPr>
      <w:i/>
      <w:iCs/>
      <w:color w:val="404040" w:themeColor="text1" w:themeTint="BF"/>
    </w:rPr>
  </w:style>
  <w:style w:type="paragraph" w:styleId="ListParagraph">
    <w:name w:val="List Paragraph"/>
    <w:basedOn w:val="Normal"/>
    <w:uiPriority w:val="34"/>
    <w:qFormat/>
    <w:rsid w:val="005032ED"/>
    <w:pPr>
      <w:ind w:left="720"/>
      <w:contextualSpacing/>
    </w:pPr>
  </w:style>
  <w:style w:type="character" w:styleId="IntenseEmphasis">
    <w:name w:val="Intense Emphasis"/>
    <w:basedOn w:val="DefaultParagraphFont"/>
    <w:uiPriority w:val="21"/>
    <w:qFormat/>
    <w:rsid w:val="005032ED"/>
    <w:rPr>
      <w:i/>
      <w:iCs/>
      <w:color w:val="0F4761" w:themeColor="accent1" w:themeShade="BF"/>
    </w:rPr>
  </w:style>
  <w:style w:type="paragraph" w:styleId="IntenseQuote">
    <w:name w:val="Intense Quote"/>
    <w:basedOn w:val="Normal"/>
    <w:next w:val="Normal"/>
    <w:link w:val="IntenseQuoteChar"/>
    <w:uiPriority w:val="30"/>
    <w:qFormat/>
    <w:rsid w:val="00503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2ED"/>
    <w:rPr>
      <w:i/>
      <w:iCs/>
      <w:color w:val="0F4761" w:themeColor="accent1" w:themeShade="BF"/>
    </w:rPr>
  </w:style>
  <w:style w:type="character" w:styleId="IntenseReference">
    <w:name w:val="Intense Reference"/>
    <w:basedOn w:val="DefaultParagraphFont"/>
    <w:uiPriority w:val="32"/>
    <w:qFormat/>
    <w:rsid w:val="005032ED"/>
    <w:rPr>
      <w:b/>
      <w:bCs/>
      <w:smallCaps/>
      <w:color w:val="0F4761" w:themeColor="accent1" w:themeShade="BF"/>
      <w:spacing w:val="5"/>
    </w:rPr>
  </w:style>
  <w:style w:type="character" w:styleId="Strong">
    <w:name w:val="Strong"/>
    <w:basedOn w:val="DefaultParagraphFont"/>
    <w:uiPriority w:val="22"/>
    <w:qFormat/>
    <w:rsid w:val="005032ED"/>
    <w:rPr>
      <w:b/>
      <w:bCs/>
    </w:rPr>
  </w:style>
  <w:style w:type="character" w:styleId="Emphasis">
    <w:name w:val="Emphasis"/>
    <w:basedOn w:val="DefaultParagraphFont"/>
    <w:uiPriority w:val="20"/>
    <w:qFormat/>
    <w:rsid w:val="005032ED"/>
    <w:rPr>
      <w:i/>
      <w:iCs/>
    </w:rPr>
  </w:style>
  <w:style w:type="paragraph" w:customStyle="1" w:styleId="p1">
    <w:name w:val="p1"/>
    <w:basedOn w:val="Normal"/>
    <w:rsid w:val="005032E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203</Words>
  <Characters>1322</Characters>
  <Application>Microsoft Office Word</Application>
  <DocSecurity>0</DocSecurity>
  <Lines>50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Silver</dc:creator>
  <cp:keywords/>
  <dc:description/>
  <cp:lastModifiedBy>Silver</cp:lastModifiedBy>
  <cp:revision>1</cp:revision>
  <dcterms:created xsi:type="dcterms:W3CDTF">2026-09-10T09:05:00Z</dcterms:created>
  <dcterms:modified xsi:type="dcterms:W3CDTF">2026-09-10T09:16:00Z</dcterms:modified>
</cp:coreProperties>
</file>